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6439B" w14:textId="77777777" w:rsidR="00A02D2A" w:rsidRPr="00F3178F" w:rsidRDefault="00A02D2A" w:rsidP="00F3178F">
      <w:pPr>
        <w:rPr>
          <w:b/>
        </w:rPr>
      </w:pPr>
      <w:proofErr w:type="spellStart"/>
      <w:r w:rsidRPr="00F3178F">
        <w:rPr>
          <w:b/>
        </w:rPr>
        <w:t>Lexi</w:t>
      </w:r>
      <w:proofErr w:type="spellEnd"/>
      <w:r w:rsidRPr="00F3178F">
        <w:rPr>
          <w:b/>
        </w:rPr>
        <w:t xml:space="preserve"> </w:t>
      </w:r>
      <w:proofErr w:type="spellStart"/>
      <w:r w:rsidRPr="00F3178F">
        <w:rPr>
          <w:b/>
        </w:rPr>
        <w:t>Hilgart</w:t>
      </w:r>
      <w:proofErr w:type="spellEnd"/>
    </w:p>
    <w:p w14:paraId="670C599D" w14:textId="2DAD1456" w:rsidR="00A02D2A" w:rsidRPr="00F3178F" w:rsidRDefault="00F3178F" w:rsidP="00F3178F">
      <w:pPr>
        <w:rPr>
          <w:b/>
        </w:rPr>
      </w:pPr>
      <w:r w:rsidRPr="00F3178F">
        <w:rPr>
          <w:b/>
        </w:rPr>
        <w:t xml:space="preserve">Introduction </w:t>
      </w:r>
      <w:r w:rsidR="00D64597">
        <w:rPr>
          <w:b/>
        </w:rPr>
        <w:t xml:space="preserve">to Islam </w:t>
      </w:r>
    </w:p>
    <w:p w14:paraId="5FD6C0BD" w14:textId="77777777" w:rsidR="00DF1F26" w:rsidRDefault="00DF1F26" w:rsidP="00F3178F"/>
    <w:p w14:paraId="4CACF14B" w14:textId="0FE5CEB9" w:rsidR="006D0E77" w:rsidRDefault="00DF1F26" w:rsidP="00F3178F">
      <w:r>
        <w:tab/>
        <w:t xml:space="preserve">Islam is a monotheistic religion that believes in </w:t>
      </w:r>
      <w:r w:rsidR="0009073B">
        <w:t>full dedication to Allah, the Qur’an, a</w:t>
      </w:r>
      <w:r w:rsidR="00A4460A">
        <w:t>nd</w:t>
      </w:r>
      <w:r w:rsidR="005912FE">
        <w:t xml:space="preserve"> </w:t>
      </w:r>
      <w:r w:rsidR="00D55D51">
        <w:t>Sharia law</w:t>
      </w:r>
      <w:r w:rsidR="005912FE">
        <w:t>. Islam (</w:t>
      </w:r>
      <w:r w:rsidR="0009073B">
        <w:t xml:space="preserve">which in Arabic translates to </w:t>
      </w:r>
      <w:r w:rsidR="005E1082">
        <w:t>“submission”</w:t>
      </w:r>
      <w:r w:rsidR="00A4460A">
        <w:t xml:space="preserve">) </w:t>
      </w:r>
      <w:r w:rsidR="00D55D51">
        <w:t>understands</w:t>
      </w:r>
      <w:r w:rsidR="005912FE">
        <w:t xml:space="preserve"> that the one </w:t>
      </w:r>
      <w:r w:rsidR="00EE0F28">
        <w:t xml:space="preserve">true </w:t>
      </w:r>
      <w:r w:rsidR="005912FE">
        <w:t xml:space="preserve">purpose of life </w:t>
      </w:r>
      <w:r w:rsidR="00873388">
        <w:t>is to serve and love Allah. This is done through</w:t>
      </w:r>
      <w:r w:rsidR="00EE0F28">
        <w:t xml:space="preserve"> absolute</w:t>
      </w:r>
      <w:r w:rsidR="00873388">
        <w:t xml:space="preserve"> submission to God and his authority, and through the acceptance that God’s control</w:t>
      </w:r>
      <w:r w:rsidR="00813875">
        <w:t xml:space="preserve"> and omnipotence</w:t>
      </w:r>
      <w:r w:rsidR="00873388">
        <w:t xml:space="preserve"> extends over everything.</w:t>
      </w:r>
    </w:p>
    <w:p w14:paraId="21B1B3E6" w14:textId="11547C7A" w:rsidR="006D0E77" w:rsidRDefault="00333F72" w:rsidP="00F3178F">
      <w:r>
        <w:tab/>
        <w:t>Since Allah’s word is found in the Qur’an</w:t>
      </w:r>
      <w:r w:rsidR="008F0CA6">
        <w:t xml:space="preserve"> (Islam’s holy book)</w:t>
      </w:r>
      <w:r w:rsidR="00D831FD">
        <w:t>, it is understood that</w:t>
      </w:r>
      <w:r>
        <w:t xml:space="preserve"> </w:t>
      </w:r>
      <w:r w:rsidR="00B36A4A">
        <w:t xml:space="preserve">a Muslim must fully </w:t>
      </w:r>
      <w:r>
        <w:t>belie</w:t>
      </w:r>
      <w:r w:rsidR="00B36A4A">
        <w:t>ve</w:t>
      </w:r>
      <w:r>
        <w:t>, accept, and follow</w:t>
      </w:r>
      <w:r w:rsidR="00B36A4A">
        <w:t xml:space="preserve"> </w:t>
      </w:r>
      <w:r>
        <w:t xml:space="preserve">the Qur’an. Revealed to Muhammad through divine means, the </w:t>
      </w:r>
      <w:r w:rsidR="00D831FD">
        <w:t xml:space="preserve">holy book </w:t>
      </w:r>
      <w:r>
        <w:t xml:space="preserve">is the “first source” scripture for Islamic belief. </w:t>
      </w:r>
      <w:r w:rsidR="00E25268">
        <w:t xml:space="preserve">Consisting of 114 </w:t>
      </w:r>
      <w:proofErr w:type="spellStart"/>
      <w:r w:rsidR="00E25268">
        <w:t>suras</w:t>
      </w:r>
      <w:proofErr w:type="spellEnd"/>
      <w:r w:rsidR="00E25268">
        <w:t xml:space="preserve"> (or chapters) </w:t>
      </w:r>
      <w:r w:rsidR="008F0CA6">
        <w:t>with individual messages</w:t>
      </w:r>
      <w:r w:rsidR="00902742">
        <w:t xml:space="preserve">, the Qur’an </w:t>
      </w:r>
      <w:r w:rsidR="008F0CA6">
        <w:t xml:space="preserve">stands as the ultimate </w:t>
      </w:r>
      <w:r w:rsidR="00183B09">
        <w:t>root</w:t>
      </w:r>
      <w:r w:rsidR="008F0CA6">
        <w:t xml:space="preserve"> of guidance and direction for humans. Essentially, the Qur’an helps to form</w:t>
      </w:r>
      <w:r w:rsidR="006D0E77">
        <w:t xml:space="preserve"> and articulate</w:t>
      </w:r>
      <w:r w:rsidR="008F0CA6">
        <w:t xml:space="preserve"> the basis of all Islam life and thought. With the main theme being the power and control of God, the Qur’an holds fundamental importance</w:t>
      </w:r>
      <w:r w:rsidR="00813875">
        <w:t xml:space="preserve">, and </w:t>
      </w:r>
      <w:r w:rsidR="008F0CA6">
        <w:t>Muslim life</w:t>
      </w:r>
      <w:r w:rsidR="00813875">
        <w:t xml:space="preserve"> is grounded in </w:t>
      </w:r>
      <w:r w:rsidR="00183B09">
        <w:t xml:space="preserve">the </w:t>
      </w:r>
      <w:r w:rsidR="00C80E91">
        <w:t xml:space="preserve">recitation and </w:t>
      </w:r>
      <w:r w:rsidR="00813875">
        <w:t>study of the Qur’an</w:t>
      </w:r>
      <w:r w:rsidR="008F0CA6">
        <w:t>.</w:t>
      </w:r>
    </w:p>
    <w:p w14:paraId="394F3661" w14:textId="61E198FE" w:rsidR="00A02D2A" w:rsidRDefault="006D0E77" w:rsidP="00F3178F">
      <w:r>
        <w:tab/>
      </w:r>
      <w:r w:rsidR="003C66A8">
        <w:t xml:space="preserve">Despite </w:t>
      </w:r>
      <w:r w:rsidR="00C80E91">
        <w:t xml:space="preserve">the Qur’an’s </w:t>
      </w:r>
      <w:r w:rsidR="003C66A8">
        <w:t>importance</w:t>
      </w:r>
      <w:r>
        <w:t>, Islam</w:t>
      </w:r>
      <w:r w:rsidR="00A4460A">
        <w:t>ic</w:t>
      </w:r>
      <w:r w:rsidR="00C80E91">
        <w:t xml:space="preserve"> life and thought are not </w:t>
      </w:r>
      <w:r w:rsidR="001C0DEE">
        <w:t xml:space="preserve">confined to </w:t>
      </w:r>
      <w:r w:rsidR="00C80E91">
        <w:t xml:space="preserve">it. </w:t>
      </w:r>
      <w:r>
        <w:t>Ne</w:t>
      </w:r>
      <w:r w:rsidR="00EC1AAF">
        <w:t xml:space="preserve">xt to the Qur’an’s authority stand </w:t>
      </w:r>
      <w:r w:rsidR="00C80E91">
        <w:t xml:space="preserve">numerous </w:t>
      </w:r>
      <w:r w:rsidR="00EC1AAF">
        <w:t>collections that contain the stories and sayings of Muhammad,</w:t>
      </w:r>
      <w:r>
        <w:t xml:space="preserve"> called </w:t>
      </w:r>
      <w:r>
        <w:rPr>
          <w:i/>
        </w:rPr>
        <w:t>hadith</w:t>
      </w:r>
      <w:r w:rsidR="00EC1AAF">
        <w:rPr>
          <w:i/>
        </w:rPr>
        <w:t>s</w:t>
      </w:r>
      <w:r>
        <w:t>.</w:t>
      </w:r>
      <w:r w:rsidR="001C0DEE">
        <w:t xml:space="preserve"> Because the Qur’an does not address all matters, the doings of Muhammad were </w:t>
      </w:r>
      <w:r w:rsidR="00EC1AAF">
        <w:t xml:space="preserve">carefully </w:t>
      </w:r>
      <w:r w:rsidR="00A4460A">
        <w:t>recorded,</w:t>
      </w:r>
      <w:r w:rsidR="001C0DEE">
        <w:t xml:space="preserve"> systematized</w:t>
      </w:r>
      <w:r w:rsidR="00A4460A">
        <w:t>, and organized</w:t>
      </w:r>
      <w:r w:rsidR="001C0DEE">
        <w:t>.</w:t>
      </w:r>
      <w:r>
        <w:t xml:space="preserve"> These collections are another authoritative guide for Muslim life, as Muhammad was an exemplary figure to look up to. In addition to these sources, primary written documents (poetry, biographical notations, philosophical works, etc.) are considered an acceptable means for life guidance. </w:t>
      </w:r>
    </w:p>
    <w:p w14:paraId="2EE5E714" w14:textId="4CB02850" w:rsidR="00842AC9" w:rsidRDefault="00A02D2A" w:rsidP="00F3178F">
      <w:r>
        <w:tab/>
        <w:t xml:space="preserve">Like many other groups, Islam is </w:t>
      </w:r>
      <w:r w:rsidR="000E414F">
        <w:t>a</w:t>
      </w:r>
      <w:r>
        <w:t xml:space="preserve"> way to practic</w:t>
      </w:r>
      <w:r w:rsidR="00A4460A">
        <w:t>e personal religious faith, but</w:t>
      </w:r>
      <w:r w:rsidR="000E414F">
        <w:t xml:space="preserve"> also holds</w:t>
      </w:r>
      <w:r>
        <w:t xml:space="preserve"> a rich and cumulative historical tradition. Islam is </w:t>
      </w:r>
      <w:r w:rsidR="000E414F">
        <w:t>just as much of</w:t>
      </w:r>
      <w:r>
        <w:t xml:space="preserve"> a </w:t>
      </w:r>
      <w:r w:rsidR="00927C87">
        <w:t xml:space="preserve">complete way of life </w:t>
      </w:r>
      <w:r w:rsidR="000E414F">
        <w:t>as it is a functioning religion</w:t>
      </w:r>
      <w:r>
        <w:t>.</w:t>
      </w:r>
      <w:r w:rsidR="00D55D51">
        <w:t xml:space="preserve"> Known as Sharia law, this </w:t>
      </w:r>
      <w:r w:rsidR="00927C87">
        <w:t xml:space="preserve">way of life </w:t>
      </w:r>
      <w:r w:rsidR="00D55D51">
        <w:t>is the c</w:t>
      </w:r>
      <w:r w:rsidR="003807FC">
        <w:t xml:space="preserve">ombination of Islam’s moral, </w:t>
      </w:r>
      <w:r w:rsidR="00D55D51">
        <w:t>religious code</w:t>
      </w:r>
      <w:r>
        <w:t xml:space="preserve"> </w:t>
      </w:r>
      <w:r w:rsidR="00D55D51">
        <w:t xml:space="preserve">and daily life. </w:t>
      </w:r>
      <w:r>
        <w:t xml:space="preserve">Traditional Muslims believe that </w:t>
      </w:r>
      <w:proofErr w:type="gramStart"/>
      <w:r w:rsidR="00B8374C">
        <w:t xml:space="preserve">both </w:t>
      </w:r>
      <w:r w:rsidR="00D55D51">
        <w:t>the individual and the group</w:t>
      </w:r>
      <w:r>
        <w:t xml:space="preserve"> should be regulated by Islam, </w:t>
      </w:r>
      <w:r w:rsidR="00B36A4A">
        <w:t>creating</w:t>
      </w:r>
      <w:r w:rsidR="005E6E34">
        <w:t xml:space="preserve"> a complete </w:t>
      </w:r>
      <w:r>
        <w:t>system where religion and so</w:t>
      </w:r>
      <w:r w:rsidR="005E6E34">
        <w:t>cial life are intertwined</w:t>
      </w:r>
      <w:proofErr w:type="gramEnd"/>
      <w:r w:rsidR="005E6E34">
        <w:t>.</w:t>
      </w:r>
      <w:r>
        <w:t xml:space="preserve"> </w:t>
      </w:r>
      <w:r w:rsidR="00D55D51">
        <w:t>The Sharia lifestyle addresses public things such a</w:t>
      </w:r>
      <w:r w:rsidR="000E3DC2">
        <w:t>s crime, politics, and economics</w:t>
      </w:r>
      <w:r w:rsidR="00D55D51">
        <w:t>, as well as more private topics</w:t>
      </w:r>
      <w:r w:rsidR="00B8374C">
        <w:t>—</w:t>
      </w:r>
      <w:r w:rsidR="00D55D51">
        <w:t xml:space="preserve">diet, prayer, hygiene, etc. </w:t>
      </w:r>
      <w:r w:rsidR="005E6E34">
        <w:t xml:space="preserve">This results </w:t>
      </w:r>
      <w:r>
        <w:t xml:space="preserve">in a society that acts </w:t>
      </w:r>
      <w:r w:rsidR="005912FE">
        <w:t xml:space="preserve">and lives </w:t>
      </w:r>
      <w:r w:rsidR="00A4460A">
        <w:t>in accordance with</w:t>
      </w:r>
      <w:r>
        <w:t xml:space="preserve"> the will of Allah.</w:t>
      </w:r>
      <w:r w:rsidR="00842AC9">
        <w:t xml:space="preserve"> </w:t>
      </w:r>
    </w:p>
    <w:p w14:paraId="44DEBAD0" w14:textId="1D075C82" w:rsidR="00DF1F26" w:rsidRDefault="00842AC9" w:rsidP="00F3178F">
      <w:r>
        <w:tab/>
        <w:t xml:space="preserve">This interconnection of religion and life are </w:t>
      </w:r>
      <w:r w:rsidR="005E6E34">
        <w:t xml:space="preserve">found to be </w:t>
      </w:r>
      <w:r>
        <w:t xml:space="preserve">especially prevalent within the five Pillars of Islam. These fundamental rituals are seen as essential public signs of submission to God and one’s faithfulness to the Muslim community. </w:t>
      </w:r>
      <w:r w:rsidR="00B17C02">
        <w:t xml:space="preserve">They are: the </w:t>
      </w:r>
      <w:proofErr w:type="spellStart"/>
      <w:r w:rsidR="00B17C02">
        <w:rPr>
          <w:i/>
        </w:rPr>
        <w:t>shahada</w:t>
      </w:r>
      <w:proofErr w:type="spellEnd"/>
      <w:r w:rsidR="00D55D51">
        <w:t xml:space="preserve"> (a public profession</w:t>
      </w:r>
      <w:r w:rsidR="00B17C02">
        <w:t xml:space="preserve"> of </w:t>
      </w:r>
      <w:r w:rsidR="00D55D51">
        <w:t>faith</w:t>
      </w:r>
      <w:r w:rsidR="00B17C02">
        <w:t xml:space="preserve">), the </w:t>
      </w:r>
      <w:proofErr w:type="spellStart"/>
      <w:r w:rsidR="00B17C02">
        <w:rPr>
          <w:i/>
        </w:rPr>
        <w:t>salat</w:t>
      </w:r>
      <w:proofErr w:type="spellEnd"/>
      <w:r w:rsidR="00D55D51">
        <w:t xml:space="preserve"> (a </w:t>
      </w:r>
      <w:r w:rsidR="00B17C02">
        <w:t>performance of ritual prayer</w:t>
      </w:r>
      <w:r w:rsidR="007E1B02">
        <w:t xml:space="preserve"> five times daily</w:t>
      </w:r>
      <w:r w:rsidR="00B17C02">
        <w:t xml:space="preserve">), the </w:t>
      </w:r>
      <w:r w:rsidR="00B17C02">
        <w:rPr>
          <w:i/>
        </w:rPr>
        <w:t xml:space="preserve">zakat </w:t>
      </w:r>
      <w:r w:rsidR="00D55D51">
        <w:t>(</w:t>
      </w:r>
      <w:r w:rsidR="00B17C02">
        <w:t xml:space="preserve">giving of alms), </w:t>
      </w:r>
      <w:proofErr w:type="spellStart"/>
      <w:r w:rsidR="00B17C02">
        <w:rPr>
          <w:i/>
        </w:rPr>
        <w:t>sawm</w:t>
      </w:r>
      <w:proofErr w:type="spellEnd"/>
      <w:r w:rsidR="00B17C02">
        <w:t xml:space="preserve"> (religious fasting</w:t>
      </w:r>
      <w:r w:rsidR="00D55D51">
        <w:t xml:space="preserve"> during Ramadan</w:t>
      </w:r>
      <w:r w:rsidR="00B17C02">
        <w:t xml:space="preserve">), and the </w:t>
      </w:r>
      <w:r w:rsidR="007F30D9">
        <w:rPr>
          <w:i/>
        </w:rPr>
        <w:t>h</w:t>
      </w:r>
      <w:r w:rsidR="00B17C02">
        <w:rPr>
          <w:i/>
        </w:rPr>
        <w:t>ajj</w:t>
      </w:r>
      <w:r w:rsidR="00D55D51">
        <w:t xml:space="preserve"> (</w:t>
      </w:r>
      <w:r w:rsidR="00B17C02">
        <w:t>pilgrimage to Mecca).</w:t>
      </w:r>
      <w:r w:rsidR="005E6E34">
        <w:t xml:space="preserve"> </w:t>
      </w:r>
      <w:r w:rsidR="00B17C02">
        <w:t xml:space="preserve">The five pillars are essential and basic practices for Muslims, </w:t>
      </w:r>
      <w:r w:rsidR="00DF1F26">
        <w:t xml:space="preserve">and observance of them </w:t>
      </w:r>
      <w:r w:rsidR="005E6E34">
        <w:t xml:space="preserve">(within ones means) </w:t>
      </w:r>
      <w:r w:rsidR="00DF1F26">
        <w:t>i</w:t>
      </w:r>
      <w:r w:rsidR="005E6E34">
        <w:t>s absolutely necessary</w:t>
      </w:r>
      <w:r w:rsidR="00DF1F26">
        <w:t>.</w:t>
      </w:r>
    </w:p>
    <w:p w14:paraId="2FB1A185" w14:textId="271EEEB9" w:rsidR="00970F37" w:rsidRDefault="00511EE7" w:rsidP="00F3178F">
      <w:r>
        <w:tab/>
        <w:t xml:space="preserve">Modern Islam has faced many challenges from all angles of life. Political and economic </w:t>
      </w:r>
      <w:r w:rsidR="00D55D51">
        <w:t>disagreements</w:t>
      </w:r>
      <w:r w:rsidR="00906EDD">
        <w:t xml:space="preserve"> </w:t>
      </w:r>
      <w:r w:rsidR="008055FF">
        <w:t xml:space="preserve">have come from the West, while social and reformist ideals have </w:t>
      </w:r>
      <w:r w:rsidR="00B36A4A">
        <w:t xml:space="preserve">originated </w:t>
      </w:r>
      <w:r w:rsidR="008055FF">
        <w:t>from within the Muslim community.</w:t>
      </w:r>
      <w:r w:rsidR="00F904ED">
        <w:t xml:space="preserve"> The</w:t>
      </w:r>
      <w:r w:rsidR="00B36A4A">
        <w:t xml:space="preserve"> Muslim religious community constantly struggles to find solutions to these problems. Today</w:t>
      </w:r>
      <w:r w:rsidR="001048C1">
        <w:t xml:space="preserve"> such</w:t>
      </w:r>
      <w:r w:rsidR="00F904ED">
        <w:t xml:space="preserve"> struggles </w:t>
      </w:r>
      <w:r w:rsidR="00B36A4A">
        <w:t>remain</w:t>
      </w:r>
      <w:r w:rsidR="00F904ED">
        <w:t xml:space="preserve"> complex</w:t>
      </w:r>
      <w:proofErr w:type="gramStart"/>
      <w:r w:rsidR="00B36A4A">
        <w:t>,</w:t>
      </w:r>
      <w:r w:rsidR="00F904ED">
        <w:t xml:space="preserve"> </w:t>
      </w:r>
      <w:r w:rsidR="00B36A4A">
        <w:t xml:space="preserve"> and</w:t>
      </w:r>
      <w:proofErr w:type="gramEnd"/>
      <w:r w:rsidR="00F904ED">
        <w:t xml:space="preserve"> </w:t>
      </w:r>
      <w:r w:rsidR="00B36A4A">
        <w:t xml:space="preserve">many </w:t>
      </w:r>
      <w:r w:rsidR="00F904ED">
        <w:t xml:space="preserve">Muslims </w:t>
      </w:r>
      <w:r w:rsidR="00B36A4A">
        <w:t>find difficulty in</w:t>
      </w:r>
      <w:r w:rsidR="00F904ED">
        <w:t xml:space="preserve"> </w:t>
      </w:r>
      <w:r w:rsidR="00B36A4A">
        <w:t>seeking</w:t>
      </w:r>
      <w:r w:rsidR="001048C1">
        <w:t xml:space="preserve"> </w:t>
      </w:r>
      <w:r w:rsidR="00B36A4A">
        <w:t>an appropriate balance between addressing the issues of a globalizing world, while maintaining traditional ties.</w:t>
      </w:r>
    </w:p>
    <w:p w14:paraId="4C8E2AA1" w14:textId="77777777" w:rsidR="00970F37" w:rsidRDefault="00970F37" w:rsidP="00F3178F"/>
    <w:p w14:paraId="779229E0" w14:textId="3D5D7AA0" w:rsidR="00B8374C" w:rsidRPr="00B8374C" w:rsidRDefault="00B8374C" w:rsidP="00F3178F">
      <w:pPr>
        <w:rPr>
          <w:b/>
        </w:rPr>
      </w:pPr>
      <w:r>
        <w:rPr>
          <w:b/>
        </w:rPr>
        <w:t xml:space="preserve">Works Consulted </w:t>
      </w:r>
    </w:p>
    <w:p w14:paraId="63F9645B" w14:textId="77777777" w:rsidR="00970F37" w:rsidRDefault="00970F37" w:rsidP="00F3178F">
      <w:proofErr w:type="spellStart"/>
      <w:r>
        <w:t>Bowker</w:t>
      </w:r>
      <w:proofErr w:type="spellEnd"/>
      <w:r>
        <w:t xml:space="preserve">, John. </w:t>
      </w:r>
      <w:proofErr w:type="gramStart"/>
      <w:r>
        <w:rPr>
          <w:i/>
        </w:rPr>
        <w:t>Problems of Suffering in Religions of The World.</w:t>
      </w:r>
      <w:proofErr w:type="gramEnd"/>
      <w:r>
        <w:rPr>
          <w:i/>
        </w:rPr>
        <w:t xml:space="preserve"> </w:t>
      </w:r>
      <w:r>
        <w:t>Cambridge University</w:t>
      </w:r>
    </w:p>
    <w:p w14:paraId="718BE01B" w14:textId="77777777" w:rsidR="00970F37" w:rsidRDefault="00970F37" w:rsidP="00F3178F">
      <w:pPr>
        <w:ind w:firstLine="720"/>
      </w:pPr>
      <w:r>
        <w:t>Press. 1970.</w:t>
      </w:r>
    </w:p>
    <w:p w14:paraId="1E215EFA" w14:textId="77777777" w:rsidR="00970F37" w:rsidRPr="00970F37" w:rsidRDefault="00970F37" w:rsidP="00F3178F"/>
    <w:p w14:paraId="01455758" w14:textId="46361687" w:rsidR="00842AC9" w:rsidRPr="00970F37" w:rsidRDefault="00970F37" w:rsidP="00F3178F">
      <w:r>
        <w:t xml:space="preserve">Welch, Alford T. </w:t>
      </w:r>
      <w:r>
        <w:rPr>
          <w:i/>
        </w:rPr>
        <w:t xml:space="preserve">Handbook of Living Religions. </w:t>
      </w:r>
      <w:r>
        <w:t>Blackwell Publishing.</w:t>
      </w:r>
      <w:r>
        <w:rPr>
          <w:i/>
        </w:rPr>
        <w:t xml:space="preserve"> </w:t>
      </w:r>
      <w:r>
        <w:t xml:space="preserve">1996. </w:t>
      </w:r>
      <w:bookmarkStart w:id="0" w:name="_GoBack"/>
      <w:bookmarkEnd w:id="0"/>
    </w:p>
    <w:sectPr w:rsidR="00842AC9" w:rsidRPr="00970F37" w:rsidSect="00DE4668">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2A"/>
    <w:rsid w:val="0009073B"/>
    <w:rsid w:val="000E3DC2"/>
    <w:rsid w:val="000E414F"/>
    <w:rsid w:val="000F2FFF"/>
    <w:rsid w:val="001048C1"/>
    <w:rsid w:val="0018067A"/>
    <w:rsid w:val="00183B09"/>
    <w:rsid w:val="001C0DEE"/>
    <w:rsid w:val="00333F72"/>
    <w:rsid w:val="003807FC"/>
    <w:rsid w:val="003C66A8"/>
    <w:rsid w:val="00446348"/>
    <w:rsid w:val="00511EE7"/>
    <w:rsid w:val="00537CDF"/>
    <w:rsid w:val="005912FE"/>
    <w:rsid w:val="005E1082"/>
    <w:rsid w:val="005E6E34"/>
    <w:rsid w:val="006D0E77"/>
    <w:rsid w:val="007E1B02"/>
    <w:rsid w:val="007F30D9"/>
    <w:rsid w:val="008055FF"/>
    <w:rsid w:val="00813875"/>
    <w:rsid w:val="00842AC9"/>
    <w:rsid w:val="00873388"/>
    <w:rsid w:val="008F0CA6"/>
    <w:rsid w:val="00902742"/>
    <w:rsid w:val="00906EDD"/>
    <w:rsid w:val="00927C87"/>
    <w:rsid w:val="00970F37"/>
    <w:rsid w:val="00A02D2A"/>
    <w:rsid w:val="00A4460A"/>
    <w:rsid w:val="00B17C02"/>
    <w:rsid w:val="00B36A4A"/>
    <w:rsid w:val="00B677E6"/>
    <w:rsid w:val="00B8374C"/>
    <w:rsid w:val="00C5630C"/>
    <w:rsid w:val="00C80E91"/>
    <w:rsid w:val="00D1254E"/>
    <w:rsid w:val="00D55D51"/>
    <w:rsid w:val="00D64597"/>
    <w:rsid w:val="00D749F5"/>
    <w:rsid w:val="00D831FD"/>
    <w:rsid w:val="00DE4668"/>
    <w:rsid w:val="00DF1F26"/>
    <w:rsid w:val="00E25268"/>
    <w:rsid w:val="00E84915"/>
    <w:rsid w:val="00EC1AAF"/>
    <w:rsid w:val="00EE0F28"/>
    <w:rsid w:val="00EF3A87"/>
    <w:rsid w:val="00F174E9"/>
    <w:rsid w:val="00F20672"/>
    <w:rsid w:val="00F3178F"/>
    <w:rsid w:val="00F904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A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A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A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A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Words>
  <Characters>3156</Characters>
  <Application>Microsoft Macintosh Word</Application>
  <DocSecurity>0</DocSecurity>
  <Lines>26</Lines>
  <Paragraphs>7</Paragraphs>
  <ScaleCrop>false</ScaleCrop>
  <Company>Drake University</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University</dc:creator>
  <cp:keywords/>
  <cp:lastModifiedBy>Drake University</cp:lastModifiedBy>
  <cp:revision>7</cp:revision>
  <cp:lastPrinted>2012-12-19T22:20:00Z</cp:lastPrinted>
  <dcterms:created xsi:type="dcterms:W3CDTF">2012-12-19T22:20:00Z</dcterms:created>
  <dcterms:modified xsi:type="dcterms:W3CDTF">2013-02-03T21:12:00Z</dcterms:modified>
</cp:coreProperties>
</file>